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00" w:rsidRDefault="002D3F32" w:rsidP="009F7600">
      <w:pPr>
        <w:jc w:val="center"/>
        <w:rPr>
          <w:b/>
        </w:rPr>
      </w:pPr>
      <w:r w:rsidRPr="009F7600">
        <w:rPr>
          <w:b/>
        </w:rPr>
        <w:t>Событи</w:t>
      </w:r>
      <w:r w:rsidR="0013174E" w:rsidRPr="009F7600">
        <w:rPr>
          <w:b/>
        </w:rPr>
        <w:t>йные мероприятия, планируемые в</w:t>
      </w:r>
      <w:r w:rsidRPr="009F7600">
        <w:rPr>
          <w:b/>
        </w:rPr>
        <w:t xml:space="preserve"> </w:t>
      </w:r>
      <w:r w:rsidR="00247A66">
        <w:rPr>
          <w:b/>
        </w:rPr>
        <w:t>1</w:t>
      </w:r>
      <w:r w:rsidRPr="009F7600">
        <w:rPr>
          <w:b/>
        </w:rPr>
        <w:t xml:space="preserve"> квартале 202</w:t>
      </w:r>
      <w:r w:rsidR="00247A66">
        <w:rPr>
          <w:b/>
        </w:rPr>
        <w:t>2</w:t>
      </w:r>
      <w:r w:rsidRPr="009F7600">
        <w:rPr>
          <w:b/>
        </w:rPr>
        <w:t xml:space="preserve"> г.</w:t>
      </w:r>
    </w:p>
    <w:p w:rsidR="009F7600" w:rsidRPr="009F7600" w:rsidRDefault="009F7600" w:rsidP="009F7600">
      <w:pPr>
        <w:jc w:val="center"/>
        <w:rPr>
          <w:b/>
        </w:rPr>
      </w:pPr>
    </w:p>
    <w:tbl>
      <w:tblPr>
        <w:tblStyle w:val="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8"/>
        <w:gridCol w:w="2569"/>
        <w:gridCol w:w="993"/>
        <w:gridCol w:w="1701"/>
        <w:gridCol w:w="2409"/>
        <w:gridCol w:w="2268"/>
      </w:tblGrid>
      <w:tr w:rsidR="009F7600" w:rsidRPr="009F7600" w:rsidTr="00E11B6B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600" w:rsidRPr="009F7600" w:rsidRDefault="009F7600" w:rsidP="009F7600">
            <w:pPr>
              <w:jc w:val="both"/>
              <w:rPr>
                <w:sz w:val="20"/>
                <w:szCs w:val="20"/>
              </w:rPr>
            </w:pPr>
            <w:r w:rsidRPr="009F7600">
              <w:rPr>
                <w:rFonts w:eastAsiaTheme="minorEastAsia"/>
                <w:sz w:val="20"/>
                <w:szCs w:val="20"/>
              </w:rPr>
              <w:t>№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600" w:rsidRPr="009F7600" w:rsidRDefault="009F7600" w:rsidP="009F7600">
            <w:pPr>
              <w:jc w:val="both"/>
              <w:rPr>
                <w:sz w:val="20"/>
                <w:szCs w:val="20"/>
              </w:rPr>
            </w:pPr>
            <w:r w:rsidRPr="009F7600">
              <w:rPr>
                <w:rFonts w:eastAsiaTheme="minorEastAsia"/>
                <w:sz w:val="20"/>
                <w:szCs w:val="20"/>
              </w:rPr>
              <w:t>Наименование</w:t>
            </w:r>
          </w:p>
          <w:p w:rsidR="009F7600" w:rsidRPr="009F7600" w:rsidRDefault="009F7600" w:rsidP="009F7600">
            <w:pPr>
              <w:jc w:val="both"/>
              <w:rPr>
                <w:sz w:val="20"/>
                <w:szCs w:val="20"/>
              </w:rPr>
            </w:pPr>
            <w:r w:rsidRPr="009F7600">
              <w:rPr>
                <w:rFonts w:eastAsiaTheme="minorEastAsia"/>
                <w:sz w:val="20"/>
                <w:szCs w:val="20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600" w:rsidRPr="009F7600" w:rsidRDefault="009F7600" w:rsidP="009F7600">
            <w:pPr>
              <w:jc w:val="both"/>
              <w:rPr>
                <w:sz w:val="20"/>
                <w:szCs w:val="20"/>
              </w:rPr>
            </w:pPr>
            <w:r w:rsidRPr="009F7600">
              <w:rPr>
                <w:rFonts w:eastAsiaTheme="minorEastAsia"/>
                <w:sz w:val="20"/>
                <w:szCs w:val="20"/>
              </w:rPr>
              <w:t>Дата проведения</w:t>
            </w:r>
          </w:p>
          <w:p w:rsidR="009F7600" w:rsidRPr="009F7600" w:rsidRDefault="009F7600" w:rsidP="009F7600">
            <w:pPr>
              <w:jc w:val="both"/>
              <w:rPr>
                <w:sz w:val="20"/>
                <w:szCs w:val="20"/>
              </w:rPr>
            </w:pPr>
            <w:r w:rsidRPr="009F7600">
              <w:rPr>
                <w:rFonts w:eastAsiaTheme="minorEastAsia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600" w:rsidRPr="009F7600" w:rsidRDefault="009F7600" w:rsidP="009F7600">
            <w:pPr>
              <w:jc w:val="both"/>
              <w:rPr>
                <w:sz w:val="20"/>
                <w:szCs w:val="20"/>
              </w:rPr>
            </w:pPr>
            <w:r w:rsidRPr="009F7600">
              <w:rPr>
                <w:rFonts w:eastAsiaTheme="minorEastAsia"/>
                <w:sz w:val="20"/>
                <w:szCs w:val="20"/>
              </w:rPr>
              <w:t>Место проведения</w:t>
            </w:r>
          </w:p>
          <w:p w:rsidR="009F7600" w:rsidRPr="009F7600" w:rsidRDefault="009F7600" w:rsidP="009F7600">
            <w:pPr>
              <w:jc w:val="both"/>
              <w:rPr>
                <w:sz w:val="20"/>
                <w:szCs w:val="20"/>
              </w:rPr>
            </w:pPr>
            <w:r w:rsidRPr="009F7600">
              <w:rPr>
                <w:rFonts w:eastAsiaTheme="minorEastAsia"/>
                <w:sz w:val="20"/>
                <w:szCs w:val="20"/>
              </w:rPr>
              <w:t>(адрес)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600" w:rsidRPr="009F7600" w:rsidRDefault="009F7600" w:rsidP="009F7600">
            <w:pPr>
              <w:jc w:val="both"/>
              <w:rPr>
                <w:sz w:val="20"/>
                <w:szCs w:val="20"/>
              </w:rPr>
            </w:pPr>
            <w:r w:rsidRPr="009F7600">
              <w:rPr>
                <w:rFonts w:eastAsiaTheme="minorEastAsia"/>
                <w:sz w:val="20"/>
                <w:szCs w:val="20"/>
              </w:rPr>
              <w:t>Краткое описание</w:t>
            </w:r>
          </w:p>
          <w:p w:rsidR="009F7600" w:rsidRPr="009F7600" w:rsidRDefault="009F7600" w:rsidP="009F7600">
            <w:pPr>
              <w:jc w:val="both"/>
              <w:rPr>
                <w:sz w:val="20"/>
                <w:szCs w:val="20"/>
              </w:rPr>
            </w:pPr>
            <w:r w:rsidRPr="009F7600">
              <w:rPr>
                <w:rFonts w:eastAsiaTheme="minorEastAsia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600" w:rsidRPr="009F7600" w:rsidRDefault="009F7600" w:rsidP="009F7600">
            <w:pPr>
              <w:jc w:val="both"/>
              <w:rPr>
                <w:sz w:val="20"/>
                <w:szCs w:val="20"/>
              </w:rPr>
            </w:pPr>
            <w:r w:rsidRPr="009F7600">
              <w:rPr>
                <w:rFonts w:eastAsiaTheme="minorEastAsia"/>
                <w:sz w:val="20"/>
                <w:szCs w:val="20"/>
              </w:rPr>
              <w:t>Контактные данные ответственного исполнителя мероприятия</w:t>
            </w:r>
          </w:p>
        </w:tc>
      </w:tr>
      <w:tr w:rsidR="00247A66" w:rsidTr="00E11B6B">
        <w:tc>
          <w:tcPr>
            <w:tcW w:w="408" w:type="dxa"/>
            <w:hideMark/>
          </w:tcPr>
          <w:p w:rsidR="00247A66" w:rsidRDefault="00247A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9" w:type="dxa"/>
            <w:hideMark/>
          </w:tcPr>
          <w:p w:rsidR="00247A66" w:rsidRDefault="00247A6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Районный фестиваль патриотической песни «Пою тебе, моё Отечество»</w:t>
            </w:r>
          </w:p>
        </w:tc>
        <w:tc>
          <w:tcPr>
            <w:tcW w:w="993" w:type="dxa"/>
            <w:hideMark/>
          </w:tcPr>
          <w:p w:rsidR="00247A66" w:rsidRDefault="00247A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701" w:type="dxa"/>
            <w:hideMark/>
          </w:tcPr>
          <w:p w:rsidR="00247A66" w:rsidRDefault="00247A6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МБУК МРДК «Юбилейный»</w:t>
            </w:r>
          </w:p>
        </w:tc>
        <w:tc>
          <w:tcPr>
            <w:tcW w:w="2409" w:type="dxa"/>
            <w:hideMark/>
          </w:tcPr>
          <w:p w:rsidR="00247A66" w:rsidRDefault="00247A66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Выявление  и  поддержка талантливых исполнителей, коллективов  самодеятельного  художественного  творчества</w:t>
            </w:r>
          </w:p>
        </w:tc>
        <w:tc>
          <w:tcPr>
            <w:tcW w:w="2268" w:type="dxa"/>
            <w:hideMark/>
          </w:tcPr>
          <w:p w:rsidR="00247A66" w:rsidRDefault="00247A6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Радионова</w:t>
            </w:r>
            <w:proofErr w:type="spellEnd"/>
            <w:r>
              <w:rPr>
                <w:lang w:eastAsia="en-US"/>
              </w:rPr>
              <w:t xml:space="preserve"> В.Е.</w:t>
            </w:r>
          </w:p>
          <w:p w:rsidR="00247A66" w:rsidRDefault="00247A66">
            <w:pPr>
              <w:rPr>
                <w:lang w:eastAsia="en-US"/>
              </w:rPr>
            </w:pPr>
            <w:r>
              <w:rPr>
                <w:lang w:eastAsia="en-US"/>
              </w:rPr>
              <w:t>8(395-63)2-63-66</w:t>
            </w:r>
          </w:p>
          <w:p w:rsidR="00247A66" w:rsidRDefault="00AE352F">
            <w:pPr>
              <w:rPr>
                <w:sz w:val="24"/>
                <w:szCs w:val="24"/>
                <w:lang w:eastAsia="en-US"/>
              </w:rPr>
            </w:pPr>
            <w:hyperlink r:id="rId5" w:history="1">
              <w:r w:rsidR="00247A66">
                <w:rPr>
                  <w:rStyle w:val="a3"/>
                  <w:lang w:eastAsia="en-US"/>
                </w:rPr>
                <w:t>metodtaishet@ya.ru</w:t>
              </w:r>
            </w:hyperlink>
          </w:p>
        </w:tc>
      </w:tr>
      <w:tr w:rsidR="00247A66" w:rsidTr="00E11B6B">
        <w:tc>
          <w:tcPr>
            <w:tcW w:w="408" w:type="dxa"/>
          </w:tcPr>
          <w:p w:rsidR="00247A66" w:rsidRDefault="00247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69" w:type="dxa"/>
          </w:tcPr>
          <w:p w:rsidR="00247A66" w:rsidRDefault="00247A66">
            <w:pPr>
              <w:rPr>
                <w:lang w:eastAsia="en-US"/>
              </w:rPr>
            </w:pPr>
            <w:r w:rsidRPr="00712FA1">
              <w:rPr>
                <w:sz w:val="24"/>
                <w:szCs w:val="24"/>
              </w:rPr>
              <w:t>Районный фестиваль детского и юношеского творчества</w:t>
            </w:r>
            <w:r>
              <w:rPr>
                <w:sz w:val="24"/>
                <w:szCs w:val="24"/>
              </w:rPr>
              <w:t xml:space="preserve"> «Дар»</w:t>
            </w:r>
            <w:r w:rsidR="00E11B6B">
              <w:rPr>
                <w:sz w:val="24"/>
                <w:szCs w:val="24"/>
              </w:rPr>
              <w:t xml:space="preserve"> для детей с ограниченными возможностями в рамках проекта «Рождество милосердия»</w:t>
            </w:r>
          </w:p>
        </w:tc>
        <w:tc>
          <w:tcPr>
            <w:tcW w:w="993" w:type="dxa"/>
          </w:tcPr>
          <w:p w:rsidR="00247A66" w:rsidRDefault="00247A66" w:rsidP="00311F10">
            <w:pPr>
              <w:jc w:val="center"/>
              <w:rPr>
                <w:sz w:val="24"/>
                <w:szCs w:val="24"/>
              </w:rPr>
            </w:pPr>
          </w:p>
          <w:p w:rsidR="00247A66" w:rsidRDefault="00247A66" w:rsidP="00311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47A66" w:rsidRDefault="00247A66" w:rsidP="00311F10">
            <w:pPr>
              <w:jc w:val="center"/>
              <w:rPr>
                <w:sz w:val="24"/>
                <w:szCs w:val="24"/>
              </w:rPr>
            </w:pPr>
          </w:p>
          <w:p w:rsidR="00247A66" w:rsidRDefault="00247A66" w:rsidP="00E11B6B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11B6B">
              <w:rPr>
                <w:sz w:val="24"/>
                <w:szCs w:val="24"/>
              </w:rPr>
              <w:t xml:space="preserve">БУК МРДК </w:t>
            </w:r>
            <w:r w:rsidRPr="00712FA1">
              <w:rPr>
                <w:sz w:val="24"/>
                <w:szCs w:val="24"/>
              </w:rPr>
              <w:t>«Юбилейный»</w:t>
            </w:r>
          </w:p>
        </w:tc>
        <w:tc>
          <w:tcPr>
            <w:tcW w:w="2409" w:type="dxa"/>
          </w:tcPr>
          <w:p w:rsidR="00247A66" w:rsidRDefault="00247A66">
            <w:pPr>
              <w:rPr>
                <w:lang w:eastAsia="en-US"/>
              </w:rPr>
            </w:pPr>
            <w:r w:rsidRPr="00712FA1">
              <w:rPr>
                <w:sz w:val="24"/>
                <w:szCs w:val="24"/>
              </w:rPr>
              <w:t>Выявление и  поддержка  творчества талантливых</w:t>
            </w:r>
            <w:r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268" w:type="dxa"/>
          </w:tcPr>
          <w:p w:rsidR="00247A66" w:rsidRDefault="00247A66" w:rsidP="00247A6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Радионова</w:t>
            </w:r>
            <w:proofErr w:type="spellEnd"/>
            <w:r>
              <w:rPr>
                <w:lang w:eastAsia="en-US"/>
              </w:rPr>
              <w:t xml:space="preserve"> В.Е.</w:t>
            </w:r>
          </w:p>
          <w:p w:rsidR="00247A66" w:rsidRDefault="00247A66" w:rsidP="00247A66">
            <w:pPr>
              <w:rPr>
                <w:lang w:eastAsia="en-US"/>
              </w:rPr>
            </w:pPr>
            <w:r>
              <w:rPr>
                <w:lang w:eastAsia="en-US"/>
              </w:rPr>
              <w:t>8(395-63)2-63-66</w:t>
            </w:r>
          </w:p>
          <w:p w:rsidR="00247A66" w:rsidRDefault="00AE352F" w:rsidP="00247A66">
            <w:pPr>
              <w:rPr>
                <w:lang w:eastAsia="en-US"/>
              </w:rPr>
            </w:pPr>
            <w:hyperlink r:id="rId6" w:history="1">
              <w:r w:rsidR="00247A66">
                <w:rPr>
                  <w:rStyle w:val="a3"/>
                  <w:lang w:eastAsia="en-US"/>
                </w:rPr>
                <w:t>metodtaishet@ya.ru</w:t>
              </w:r>
            </w:hyperlink>
          </w:p>
        </w:tc>
      </w:tr>
    </w:tbl>
    <w:p w:rsidR="00247A66" w:rsidRDefault="00247A66" w:rsidP="006738BD">
      <w:pPr>
        <w:jc w:val="both"/>
      </w:pPr>
    </w:p>
    <w:p w:rsidR="00E11B6B" w:rsidRPr="00BF1CA1" w:rsidRDefault="00E11B6B" w:rsidP="006738BD">
      <w:pPr>
        <w:jc w:val="both"/>
      </w:pPr>
      <w:bookmarkStart w:id="0" w:name="_GoBack"/>
      <w:bookmarkEnd w:id="0"/>
    </w:p>
    <w:sectPr w:rsidR="00E11B6B" w:rsidRPr="00BF1CA1" w:rsidSect="009F7600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8BD"/>
    <w:rsid w:val="0000037C"/>
    <w:rsid w:val="0000701D"/>
    <w:rsid w:val="00025236"/>
    <w:rsid w:val="000825F0"/>
    <w:rsid w:val="00093197"/>
    <w:rsid w:val="0012303A"/>
    <w:rsid w:val="0013174E"/>
    <w:rsid w:val="001629D0"/>
    <w:rsid w:val="002479FB"/>
    <w:rsid w:val="00247A66"/>
    <w:rsid w:val="002A2861"/>
    <w:rsid w:val="002B2285"/>
    <w:rsid w:val="002D3F32"/>
    <w:rsid w:val="003607B7"/>
    <w:rsid w:val="00367A7B"/>
    <w:rsid w:val="00372E07"/>
    <w:rsid w:val="003B66F1"/>
    <w:rsid w:val="003E3182"/>
    <w:rsid w:val="004433E1"/>
    <w:rsid w:val="00487CAD"/>
    <w:rsid w:val="004D58E0"/>
    <w:rsid w:val="005207EC"/>
    <w:rsid w:val="00535F5B"/>
    <w:rsid w:val="00556266"/>
    <w:rsid w:val="0057278B"/>
    <w:rsid w:val="005A55F3"/>
    <w:rsid w:val="005F089F"/>
    <w:rsid w:val="006521C8"/>
    <w:rsid w:val="0065529A"/>
    <w:rsid w:val="00657012"/>
    <w:rsid w:val="006738BD"/>
    <w:rsid w:val="006960AD"/>
    <w:rsid w:val="00696847"/>
    <w:rsid w:val="006B7EA1"/>
    <w:rsid w:val="0078228B"/>
    <w:rsid w:val="007A11C3"/>
    <w:rsid w:val="007D7A78"/>
    <w:rsid w:val="009412CE"/>
    <w:rsid w:val="009926DE"/>
    <w:rsid w:val="009D7BA1"/>
    <w:rsid w:val="009E1292"/>
    <w:rsid w:val="009E5E50"/>
    <w:rsid w:val="009F7600"/>
    <w:rsid w:val="00AE0774"/>
    <w:rsid w:val="00AE352F"/>
    <w:rsid w:val="00AE3E5F"/>
    <w:rsid w:val="00AF6C68"/>
    <w:rsid w:val="00B03580"/>
    <w:rsid w:val="00B3618D"/>
    <w:rsid w:val="00BF1CA1"/>
    <w:rsid w:val="00C06B0B"/>
    <w:rsid w:val="00C26DC4"/>
    <w:rsid w:val="00C95136"/>
    <w:rsid w:val="00DA2565"/>
    <w:rsid w:val="00DE574C"/>
    <w:rsid w:val="00DF723D"/>
    <w:rsid w:val="00E11B6B"/>
    <w:rsid w:val="00EA2644"/>
    <w:rsid w:val="00EE3A6B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8B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8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738BD"/>
    <w:pPr>
      <w:suppressAutoHyphens/>
      <w:autoSpaceDE w:val="0"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character" w:styleId="a3">
    <w:name w:val="Hyperlink"/>
    <w:basedOn w:val="a0"/>
    <w:rsid w:val="006738BD"/>
    <w:rPr>
      <w:color w:val="0000FF"/>
      <w:u w:val="single"/>
    </w:rPr>
  </w:style>
  <w:style w:type="paragraph" w:styleId="a4">
    <w:name w:val="No Spacing"/>
    <w:uiPriority w:val="1"/>
    <w:qFormat/>
    <w:rsid w:val="006738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AF6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9F7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odtaishet@ya.ru" TargetMode="External"/><Relationship Id="rId5" Type="http://schemas.openxmlformats.org/officeDocument/2006/relationships/hyperlink" Target="mailto:metodtaishet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Управление экономики</cp:lastModifiedBy>
  <cp:revision>48</cp:revision>
  <cp:lastPrinted>2021-12-14T08:04:00Z</cp:lastPrinted>
  <dcterms:created xsi:type="dcterms:W3CDTF">2019-06-18T01:52:00Z</dcterms:created>
  <dcterms:modified xsi:type="dcterms:W3CDTF">2021-12-15T03:16:00Z</dcterms:modified>
</cp:coreProperties>
</file>