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7"/>
        <w:gridCol w:w="5064"/>
      </w:tblGrid>
      <w:tr w:rsidR="00941F16" w:rsidRPr="00941F16" w:rsidTr="00700ED8">
        <w:tblPrEx>
          <w:tblCellMar>
            <w:top w:w="0" w:type="dxa"/>
            <w:bottom w:w="0" w:type="dxa"/>
          </w:tblCellMar>
        </w:tblPrEx>
        <w:trPr>
          <w:trHeight w:val="3827"/>
        </w:trPr>
        <w:tc>
          <w:tcPr>
            <w:tcW w:w="4644" w:type="dxa"/>
          </w:tcPr>
          <w:p w:rsidR="00941F16" w:rsidRPr="00941F16" w:rsidRDefault="00941F16" w:rsidP="00941F16">
            <w:pPr>
              <w:pStyle w:val="1"/>
              <w:jc w:val="center"/>
              <w:rPr>
                <w:sz w:val="24"/>
              </w:rPr>
            </w:pPr>
            <w:r w:rsidRPr="00941F16">
              <w:rPr>
                <w:sz w:val="24"/>
              </w:rPr>
              <w:t>Российская Федерация</w:t>
            </w:r>
          </w:p>
          <w:p w:rsidR="00941F16" w:rsidRPr="00941F16" w:rsidRDefault="00941F16" w:rsidP="00941F16">
            <w:pPr>
              <w:pStyle w:val="1"/>
              <w:jc w:val="center"/>
              <w:rPr>
                <w:sz w:val="24"/>
              </w:rPr>
            </w:pPr>
            <w:r w:rsidRPr="00941F16">
              <w:rPr>
                <w:sz w:val="24"/>
              </w:rPr>
              <w:t>Иркутская область</w:t>
            </w:r>
          </w:p>
          <w:p w:rsidR="00941F16" w:rsidRPr="00941F16" w:rsidRDefault="00941F16" w:rsidP="00941F16">
            <w:pPr>
              <w:pStyle w:val="1"/>
              <w:jc w:val="center"/>
              <w:rPr>
                <w:sz w:val="24"/>
              </w:rPr>
            </w:pPr>
            <w:r w:rsidRPr="00941F16">
              <w:rPr>
                <w:sz w:val="24"/>
              </w:rPr>
              <w:t>Муниципальное образование</w:t>
            </w:r>
          </w:p>
          <w:p w:rsidR="00941F16" w:rsidRPr="00941F16" w:rsidRDefault="00941F16" w:rsidP="00941F16">
            <w:pPr>
              <w:pStyle w:val="1"/>
              <w:jc w:val="center"/>
              <w:rPr>
                <w:sz w:val="24"/>
              </w:rPr>
            </w:pPr>
            <w:r w:rsidRPr="00941F16">
              <w:rPr>
                <w:sz w:val="24"/>
              </w:rPr>
              <w:t>«</w:t>
            </w:r>
            <w:proofErr w:type="spellStart"/>
            <w:r w:rsidRPr="00941F16">
              <w:rPr>
                <w:sz w:val="24"/>
              </w:rPr>
              <w:t>Тайшетский</w:t>
            </w:r>
            <w:proofErr w:type="spellEnd"/>
            <w:r w:rsidRPr="00941F16">
              <w:rPr>
                <w:sz w:val="24"/>
              </w:rPr>
              <w:t xml:space="preserve"> район»                                              Администрация района</w:t>
            </w:r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F16">
              <w:rPr>
                <w:rFonts w:ascii="Times New Roman" w:hAnsi="Times New Roman" w:cs="Times New Roman"/>
                <w:b/>
              </w:rPr>
              <w:t>Управление культуры, спорта</w:t>
            </w:r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F16">
              <w:rPr>
                <w:rFonts w:ascii="Times New Roman" w:hAnsi="Times New Roman" w:cs="Times New Roman"/>
                <w:b/>
              </w:rPr>
              <w:t>и молодежной политики</w:t>
            </w:r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F16">
              <w:rPr>
                <w:rFonts w:ascii="Times New Roman" w:hAnsi="Times New Roman" w:cs="Times New Roman"/>
                <w:b/>
              </w:rPr>
              <w:t xml:space="preserve">администрации </w:t>
            </w:r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F16">
              <w:rPr>
                <w:rFonts w:ascii="Times New Roman" w:hAnsi="Times New Roman" w:cs="Times New Roman"/>
                <w:b/>
              </w:rPr>
              <w:t>Тайшетского</w:t>
            </w:r>
            <w:proofErr w:type="spellEnd"/>
            <w:r w:rsidRPr="00941F16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16">
              <w:rPr>
                <w:rFonts w:ascii="Times New Roman" w:hAnsi="Times New Roman" w:cs="Times New Roman"/>
              </w:rPr>
              <w:t xml:space="preserve"> 665003, Иркутская область, </w:t>
            </w:r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16">
              <w:rPr>
                <w:rFonts w:ascii="Times New Roman" w:hAnsi="Times New Roman" w:cs="Times New Roman"/>
              </w:rPr>
              <w:t xml:space="preserve"> г. Тайшет, ул. </w:t>
            </w:r>
            <w:proofErr w:type="gramStart"/>
            <w:r w:rsidRPr="00941F16">
              <w:rPr>
                <w:rFonts w:ascii="Times New Roman" w:hAnsi="Times New Roman" w:cs="Times New Roman"/>
              </w:rPr>
              <w:t>Автозаводская</w:t>
            </w:r>
            <w:proofErr w:type="gramEnd"/>
            <w:r w:rsidRPr="00941F16">
              <w:rPr>
                <w:rFonts w:ascii="Times New Roman" w:hAnsi="Times New Roman" w:cs="Times New Roman"/>
              </w:rPr>
              <w:t>, д. 3</w:t>
            </w:r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16">
              <w:rPr>
                <w:rFonts w:ascii="Times New Roman" w:hAnsi="Times New Roman" w:cs="Times New Roman"/>
              </w:rPr>
              <w:t xml:space="preserve">тел./факс 2-64-20, 2-63-77 </w:t>
            </w:r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1F16">
              <w:rPr>
                <w:rFonts w:ascii="Times New Roman" w:hAnsi="Times New Roman" w:cs="Times New Roman"/>
                <w:lang w:val="en-US"/>
              </w:rPr>
              <w:t>e</w:t>
            </w:r>
            <w:r w:rsidRPr="00941F16">
              <w:rPr>
                <w:rFonts w:ascii="Times New Roman" w:hAnsi="Times New Roman" w:cs="Times New Roman"/>
              </w:rPr>
              <w:t>-</w:t>
            </w:r>
            <w:r w:rsidRPr="00941F16">
              <w:rPr>
                <w:rFonts w:ascii="Times New Roman" w:hAnsi="Times New Roman" w:cs="Times New Roman"/>
                <w:lang w:val="en-US"/>
              </w:rPr>
              <w:t>mail</w:t>
            </w:r>
            <w:r w:rsidRPr="00941F16">
              <w:rPr>
                <w:rFonts w:ascii="Times New Roman" w:hAnsi="Times New Roman" w:cs="Times New Roman"/>
              </w:rPr>
              <w:t xml:space="preserve">: </w:t>
            </w:r>
            <w:hyperlink r:id="rId4" w:history="1">
              <w:r w:rsidRPr="00941F16">
                <w:rPr>
                  <w:rStyle w:val="a4"/>
                  <w:rFonts w:ascii="Times New Roman" w:hAnsi="Times New Roman" w:cs="Times New Roman"/>
                  <w:lang w:val="en-US"/>
                </w:rPr>
                <w:t>taishet</w:t>
              </w:r>
              <w:r w:rsidRPr="00941F16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941F16">
                <w:rPr>
                  <w:rStyle w:val="a4"/>
                  <w:rFonts w:ascii="Times New Roman" w:hAnsi="Times New Roman" w:cs="Times New Roman"/>
                  <w:lang w:val="en-US"/>
                </w:rPr>
                <w:t>kultura</w:t>
              </w:r>
              <w:r w:rsidRPr="00941F16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941F1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41F16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41F1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41F16" w:rsidRPr="00941F16" w:rsidRDefault="00941F16" w:rsidP="0094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1F16">
              <w:rPr>
                <w:rFonts w:ascii="Times New Roman" w:hAnsi="Times New Roman" w:cs="Times New Roman"/>
              </w:rPr>
              <w:t xml:space="preserve">от    </w:t>
            </w:r>
            <w:r w:rsidRPr="00941F16">
              <w:rPr>
                <w:rFonts w:ascii="Times New Roman" w:hAnsi="Times New Roman" w:cs="Times New Roman"/>
              </w:rPr>
              <w:t>05</w:t>
            </w:r>
            <w:r w:rsidRPr="00941F16">
              <w:rPr>
                <w:rFonts w:ascii="Times New Roman" w:hAnsi="Times New Roman" w:cs="Times New Roman"/>
              </w:rPr>
              <w:t>.0</w:t>
            </w:r>
            <w:r w:rsidRPr="00941F16">
              <w:rPr>
                <w:rFonts w:ascii="Times New Roman" w:hAnsi="Times New Roman" w:cs="Times New Roman"/>
              </w:rPr>
              <w:t>4</w:t>
            </w:r>
            <w:r w:rsidRPr="00941F16">
              <w:rPr>
                <w:rFonts w:ascii="Times New Roman" w:hAnsi="Times New Roman" w:cs="Times New Roman"/>
              </w:rPr>
              <w:t xml:space="preserve">.2021г. №   </w:t>
            </w:r>
            <w:r w:rsidRPr="00941F16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245" w:type="dxa"/>
          </w:tcPr>
          <w:p w:rsidR="00941F16" w:rsidRPr="00941F16" w:rsidRDefault="00941F16" w:rsidP="00941F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1F1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экономики и промышленной политики администрации </w:t>
            </w:r>
            <w:proofErr w:type="spellStart"/>
            <w:r w:rsidRPr="00941F16">
              <w:rPr>
                <w:rFonts w:ascii="Times New Roman" w:hAnsi="Times New Roman" w:cs="Times New Roman"/>
                <w:sz w:val="28"/>
                <w:szCs w:val="28"/>
              </w:rPr>
              <w:t>Тайшетского</w:t>
            </w:r>
            <w:proofErr w:type="spellEnd"/>
            <w:r w:rsidRPr="00941F1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41F16" w:rsidRPr="00941F16" w:rsidRDefault="00941F16" w:rsidP="00941F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1F16">
              <w:rPr>
                <w:rFonts w:ascii="Times New Roman" w:hAnsi="Times New Roman" w:cs="Times New Roman"/>
                <w:sz w:val="28"/>
                <w:szCs w:val="28"/>
              </w:rPr>
              <w:t xml:space="preserve">Н.В.Климановой </w:t>
            </w:r>
          </w:p>
        </w:tc>
      </w:tr>
    </w:tbl>
    <w:p w:rsidR="00BB03B7" w:rsidRDefault="00BB03B7" w:rsidP="00BB03B7">
      <w:pPr>
        <w:jc w:val="center"/>
      </w:pPr>
      <w:r w:rsidRPr="00941F16">
        <w:rPr>
          <w:rFonts w:ascii="Times New Roman" w:hAnsi="Times New Roman" w:cs="Times New Roman"/>
          <w:b/>
          <w:sz w:val="28"/>
          <w:szCs w:val="28"/>
        </w:rPr>
        <w:t>Событийные мероприятия</w:t>
      </w:r>
      <w:r w:rsidR="00941F16">
        <w:rPr>
          <w:rFonts w:ascii="Times New Roman" w:hAnsi="Times New Roman" w:cs="Times New Roman"/>
          <w:b/>
          <w:sz w:val="28"/>
          <w:szCs w:val="28"/>
        </w:rPr>
        <w:t>,</w:t>
      </w:r>
      <w:r w:rsidRPr="00941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F16" w:rsidRPr="00941F16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Pr="00941F16">
        <w:rPr>
          <w:rFonts w:ascii="Times New Roman" w:hAnsi="Times New Roman" w:cs="Times New Roman"/>
          <w:b/>
          <w:sz w:val="28"/>
          <w:szCs w:val="28"/>
        </w:rPr>
        <w:t xml:space="preserve"> во 2 квартале 2021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0255" w:type="dxa"/>
        <w:tblInd w:w="-601" w:type="dxa"/>
        <w:tblLook w:val="04A0"/>
      </w:tblPr>
      <w:tblGrid>
        <w:gridCol w:w="445"/>
        <w:gridCol w:w="2109"/>
        <w:gridCol w:w="1558"/>
        <w:gridCol w:w="1772"/>
        <w:gridCol w:w="1941"/>
        <w:gridCol w:w="2430"/>
      </w:tblGrid>
      <w:tr w:rsidR="00BB03B7" w:rsidRPr="0092021C" w:rsidTr="00941F1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BB03B7" w:rsidRPr="003516B5" w:rsidRDefault="00BB03B7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3B7" w:rsidRPr="003516B5" w:rsidRDefault="00BB03B7" w:rsidP="00062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Контактные данные ответственного исполнителя мероприятия</w:t>
            </w:r>
          </w:p>
        </w:tc>
      </w:tr>
      <w:tr w:rsidR="00BB03B7" w:rsidRPr="0092021C" w:rsidTr="00941F1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BB03B7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82515A" w:rsidP="008251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фестиваль детского и юношеского творчества «Подари минуту радости»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82515A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BB03B7" w:rsidP="00062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МРДК «Юбилейный»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82515A" w:rsidP="00062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творчества талантливых юных исполнителей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BB03B7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BB03B7" w:rsidRPr="003516B5" w:rsidRDefault="00BB03B7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8(395-63)2-63-66</w:t>
            </w:r>
          </w:p>
          <w:p w:rsidR="00BB03B7" w:rsidRPr="003516B5" w:rsidRDefault="002A48BC" w:rsidP="00062F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B03B7" w:rsidRPr="00351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metodtaishet@ya.ru</w:t>
              </w:r>
            </w:hyperlink>
          </w:p>
        </w:tc>
      </w:tr>
      <w:tr w:rsidR="00BB03B7" w:rsidRPr="0092021C" w:rsidTr="00941F1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BB03B7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82515A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творческих коллективов РДК «Юбилейный»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82515A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BB03B7" w:rsidP="00062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МРДК «Юбилейный»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82515A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РДК «Юбилейный»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3B7" w:rsidRPr="003516B5" w:rsidRDefault="00BB03B7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BB03B7" w:rsidRPr="003516B5" w:rsidRDefault="00BB03B7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8(395-63)2-63-66</w:t>
            </w:r>
          </w:p>
          <w:p w:rsidR="00BB03B7" w:rsidRPr="003516B5" w:rsidRDefault="002A48BC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03B7" w:rsidRPr="00351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metodtaishet@ya.ru</w:t>
              </w:r>
            </w:hyperlink>
          </w:p>
        </w:tc>
      </w:tr>
      <w:tr w:rsidR="0082515A" w:rsidRPr="0092021C" w:rsidTr="00941F1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15A" w:rsidRDefault="0082515A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15A" w:rsidRDefault="0082515A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программа, посвящённая Дню Победы «Слава тебе, победитель – солдат!»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15A" w:rsidRDefault="0082515A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15A" w:rsidRPr="003516B5" w:rsidRDefault="0082515A" w:rsidP="00062F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МБУК МРДК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«Юбилейный»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15A" w:rsidRDefault="0082515A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РДК «Юбилейный»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15A" w:rsidRPr="003516B5" w:rsidRDefault="0082515A" w:rsidP="008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82515A" w:rsidRPr="003516B5" w:rsidRDefault="0082515A" w:rsidP="008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8(395-63)2-63-66</w:t>
            </w:r>
          </w:p>
          <w:p w:rsidR="0082515A" w:rsidRPr="003516B5" w:rsidRDefault="002A48BC" w:rsidP="0082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2515A" w:rsidRPr="00351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metodtaishet@ya.ru</w:t>
              </w:r>
            </w:hyperlink>
          </w:p>
        </w:tc>
      </w:tr>
      <w:tr w:rsidR="008A1823" w:rsidRPr="0092021C" w:rsidTr="00941F1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8A1823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8A1823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78">
              <w:rPr>
                <w:rFonts w:ascii="Times New Roman" w:hAnsi="Times New Roman"/>
                <w:sz w:val="24"/>
                <w:szCs w:val="24"/>
              </w:rPr>
              <w:t>Проведение митингов в День Победы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8A1823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Pr="00D31847" w:rsidRDefault="008A1823" w:rsidP="008A1823">
            <w:pPr>
              <w:pStyle w:val="a5"/>
              <w:rPr>
                <w:sz w:val="24"/>
                <w:szCs w:val="24"/>
              </w:rPr>
            </w:pPr>
            <w:r w:rsidRPr="00D31847">
              <w:rPr>
                <w:sz w:val="24"/>
                <w:szCs w:val="24"/>
              </w:rPr>
              <w:t xml:space="preserve">Площадь «Юбилейная» </w:t>
            </w:r>
            <w:r w:rsidRPr="00D31847">
              <w:rPr>
                <w:sz w:val="24"/>
                <w:szCs w:val="24"/>
              </w:rPr>
              <w:br/>
              <w:t>г. Тайшет</w:t>
            </w:r>
          </w:p>
          <w:p w:rsidR="008A1823" w:rsidRDefault="008A1823" w:rsidP="008A18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847">
              <w:rPr>
                <w:rFonts w:ascii="Times New Roman" w:hAnsi="Times New Roman" w:cs="Times New Roman"/>
                <w:sz w:val="24"/>
                <w:szCs w:val="24"/>
              </w:rPr>
              <w:t>Мемориалы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792CF1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Митинги у мемориалов </w:t>
            </w:r>
            <w:r w:rsidR="00B25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Тайшет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Pr="003516B5" w:rsidRDefault="008A1823" w:rsidP="008A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8A1823" w:rsidRPr="003516B5" w:rsidRDefault="008A1823" w:rsidP="008A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8(395-63)2-63-66</w:t>
            </w:r>
          </w:p>
          <w:p w:rsidR="008A1823" w:rsidRPr="003516B5" w:rsidRDefault="002A48BC" w:rsidP="008A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1823" w:rsidRPr="00351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metodtaishet@ya.ru</w:t>
              </w:r>
            </w:hyperlink>
          </w:p>
        </w:tc>
      </w:tr>
      <w:tr w:rsidR="008A1823" w:rsidRPr="0092021C" w:rsidTr="00941F1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577165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Pr="00ED7378" w:rsidRDefault="008A1823" w:rsidP="00062FCF">
            <w:pPr>
              <w:rPr>
                <w:rFonts w:ascii="Times New Roman" w:hAnsi="Times New Roman"/>
                <w:sz w:val="24"/>
                <w:szCs w:val="24"/>
              </w:rPr>
            </w:pPr>
            <w:r w:rsidRPr="000A3761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аздничная пр</w:t>
            </w:r>
            <w:r w:rsidRPr="000A3761">
              <w:rPr>
                <w:rFonts w:ascii="Times New Roman" w:hAnsi="Times New Roman"/>
                <w:sz w:val="24"/>
                <w:szCs w:val="24"/>
              </w:rPr>
              <w:t>ограмма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посвящённая</w:t>
            </w:r>
            <w:r w:rsidRPr="000A37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A3761">
              <w:rPr>
                <w:rFonts w:ascii="Times New Roman" w:hAnsi="Times New Roman"/>
                <w:sz w:val="24"/>
                <w:szCs w:val="24"/>
              </w:rPr>
              <w:t xml:space="preserve">еждународному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A3761">
              <w:rPr>
                <w:rFonts w:ascii="Times New Roman" w:hAnsi="Times New Roman"/>
                <w:sz w:val="24"/>
                <w:szCs w:val="24"/>
              </w:rPr>
              <w:t>ню защиты детей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8A1823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Pr="00D31847" w:rsidRDefault="008A1823" w:rsidP="008A18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МРДК «Юбилейный»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8A1823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с участием творческих коллективов РДК «Юбилейный»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Pr="003516B5" w:rsidRDefault="008A1823" w:rsidP="008A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8A1823" w:rsidRPr="003516B5" w:rsidRDefault="008A1823" w:rsidP="008A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8(395-63)2-63-66</w:t>
            </w:r>
          </w:p>
          <w:p w:rsidR="008A1823" w:rsidRPr="003516B5" w:rsidRDefault="002A48BC" w:rsidP="008A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1823" w:rsidRPr="00351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metodtaishet@ya.ru</w:t>
              </w:r>
            </w:hyperlink>
          </w:p>
        </w:tc>
      </w:tr>
      <w:tr w:rsidR="007D3A55" w:rsidRPr="0092021C" w:rsidTr="00941F1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55" w:rsidRDefault="00577165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55" w:rsidRPr="000A3761" w:rsidRDefault="007D3A55" w:rsidP="00062F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посвящённая ко Дню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55" w:rsidRDefault="007D3A55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55" w:rsidRDefault="007D3A55" w:rsidP="008A18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МРДК «Юбилейный»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55" w:rsidRDefault="007D3A55" w:rsidP="00062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творческих коллективов РДК «Юбилейный»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55" w:rsidRPr="003516B5" w:rsidRDefault="007D3A55" w:rsidP="007D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3516B5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7D3A55" w:rsidRPr="003516B5" w:rsidRDefault="007D3A55" w:rsidP="007D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6B5">
              <w:rPr>
                <w:rFonts w:ascii="Times New Roman" w:hAnsi="Times New Roman" w:cs="Times New Roman"/>
                <w:sz w:val="24"/>
                <w:szCs w:val="24"/>
              </w:rPr>
              <w:t>8(395-63)2-63-66</w:t>
            </w:r>
          </w:p>
          <w:p w:rsidR="007D3A55" w:rsidRPr="003516B5" w:rsidRDefault="002A48BC" w:rsidP="007D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3A55" w:rsidRPr="00351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metodtaishet@ya.ru</w:t>
              </w:r>
            </w:hyperlink>
          </w:p>
        </w:tc>
      </w:tr>
      <w:tr w:rsidR="008A1823" w:rsidRPr="0092021C" w:rsidTr="00941F16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577165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Pr="000A3761" w:rsidRDefault="008A1823" w:rsidP="00062FCF">
            <w:pPr>
              <w:rPr>
                <w:rFonts w:ascii="Times New Roman" w:hAnsi="Times New Roman"/>
                <w:sz w:val="24"/>
                <w:szCs w:val="24"/>
              </w:rPr>
            </w:pPr>
            <w:r w:rsidRPr="001B1F8B">
              <w:rPr>
                <w:rFonts w:ascii="Times New Roman" w:hAnsi="Times New Roman" w:cs="Times New Roman"/>
                <w:sz w:val="24"/>
                <w:szCs w:val="24"/>
              </w:rPr>
              <w:t>Фестиваль декоративно-прикладного творчества "</w:t>
            </w:r>
            <w:proofErr w:type="spellStart"/>
            <w:r w:rsidRPr="001B1F8B">
              <w:rPr>
                <w:rFonts w:ascii="Times New Roman" w:hAnsi="Times New Roman" w:cs="Times New Roman"/>
                <w:sz w:val="24"/>
                <w:szCs w:val="24"/>
              </w:rPr>
              <w:t>Бирюса-Фест</w:t>
            </w:r>
            <w:proofErr w:type="spellEnd"/>
            <w:r w:rsidRPr="001B1F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8A1823" w:rsidP="0006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Default="008A1823" w:rsidP="008A1823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ЦКиК</w:t>
            </w:r>
            <w:proofErr w:type="spellEnd"/>
            <w:r>
              <w:rPr>
                <w:sz w:val="24"/>
                <w:szCs w:val="24"/>
              </w:rPr>
              <w:t xml:space="preserve"> «Надежда»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C1A" w:rsidRPr="00271C1A" w:rsidRDefault="00271C1A" w:rsidP="00271C1A">
            <w:pPr>
              <w:pStyle w:val="a5"/>
              <w:rPr>
                <w:sz w:val="24"/>
                <w:szCs w:val="24"/>
              </w:rPr>
            </w:pPr>
            <w:r w:rsidRPr="00271C1A">
              <w:rPr>
                <w:sz w:val="24"/>
                <w:szCs w:val="24"/>
              </w:rPr>
              <w:t>Выставка</w:t>
            </w:r>
          </w:p>
          <w:p w:rsidR="008A1823" w:rsidRDefault="00271C1A" w:rsidP="0027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1A">
              <w:rPr>
                <w:rFonts w:ascii="Times New Roman" w:hAnsi="Times New Roman" w:cs="Times New Roman"/>
                <w:sz w:val="24"/>
                <w:szCs w:val="24"/>
              </w:rPr>
              <w:t>традиционных  народных ремесел, бытующих на территории Тайшетского района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23" w:rsidRPr="003516B5" w:rsidRDefault="008A1823" w:rsidP="008A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Ляуданскене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19E3">
              <w:rPr>
                <w:rFonts w:ascii="Times New Roman" w:hAnsi="Times New Roman" w:cs="Times New Roman"/>
                <w:sz w:val="24"/>
                <w:szCs w:val="24"/>
              </w:rPr>
              <w:t>89646556810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951BB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lyaudanskene@mail.ru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885759" w:rsidRDefault="00885759"/>
    <w:p w:rsidR="00941F16" w:rsidRDefault="00941F16"/>
    <w:p w:rsidR="00941F16" w:rsidRDefault="00941F16"/>
    <w:p w:rsidR="00941F16" w:rsidRDefault="00941F16"/>
    <w:p w:rsidR="00941F16" w:rsidRPr="00941F16" w:rsidRDefault="00941F16">
      <w:pPr>
        <w:rPr>
          <w:rFonts w:ascii="Times New Roman" w:hAnsi="Times New Roman" w:cs="Times New Roman"/>
          <w:sz w:val="28"/>
          <w:szCs w:val="28"/>
        </w:rPr>
      </w:pPr>
      <w:r w:rsidRPr="00941F1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41F16">
        <w:rPr>
          <w:rFonts w:ascii="Times New Roman" w:hAnsi="Times New Roman" w:cs="Times New Roman"/>
          <w:sz w:val="28"/>
          <w:szCs w:val="28"/>
        </w:rPr>
        <w:tab/>
      </w:r>
      <w:r w:rsidRPr="00941F16">
        <w:rPr>
          <w:rFonts w:ascii="Times New Roman" w:hAnsi="Times New Roman" w:cs="Times New Roman"/>
          <w:sz w:val="28"/>
          <w:szCs w:val="28"/>
        </w:rPr>
        <w:tab/>
      </w:r>
      <w:r w:rsidRPr="00941F16">
        <w:rPr>
          <w:rFonts w:ascii="Times New Roman" w:hAnsi="Times New Roman" w:cs="Times New Roman"/>
          <w:sz w:val="28"/>
          <w:szCs w:val="28"/>
        </w:rPr>
        <w:tab/>
      </w:r>
      <w:r w:rsidRPr="00941F16">
        <w:rPr>
          <w:rFonts w:ascii="Times New Roman" w:hAnsi="Times New Roman" w:cs="Times New Roman"/>
          <w:sz w:val="28"/>
          <w:szCs w:val="28"/>
        </w:rPr>
        <w:tab/>
      </w:r>
      <w:r w:rsidRPr="00941F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1F16">
        <w:rPr>
          <w:rFonts w:ascii="Times New Roman" w:hAnsi="Times New Roman" w:cs="Times New Roman"/>
          <w:sz w:val="28"/>
          <w:szCs w:val="28"/>
        </w:rPr>
        <w:t>И.П.Галюкевич</w:t>
      </w:r>
      <w:proofErr w:type="spellEnd"/>
    </w:p>
    <w:sectPr w:rsidR="00941F16" w:rsidRPr="00941F16" w:rsidSect="0088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3B7"/>
    <w:rsid w:val="00184497"/>
    <w:rsid w:val="001D1779"/>
    <w:rsid w:val="00271C1A"/>
    <w:rsid w:val="002A48BC"/>
    <w:rsid w:val="002B4E89"/>
    <w:rsid w:val="002E351E"/>
    <w:rsid w:val="00391CBE"/>
    <w:rsid w:val="00577165"/>
    <w:rsid w:val="005C23BF"/>
    <w:rsid w:val="006B1644"/>
    <w:rsid w:val="006D7153"/>
    <w:rsid w:val="0078377A"/>
    <w:rsid w:val="00792CF1"/>
    <w:rsid w:val="007C37FC"/>
    <w:rsid w:val="007D3A55"/>
    <w:rsid w:val="007F3275"/>
    <w:rsid w:val="0082515A"/>
    <w:rsid w:val="00885759"/>
    <w:rsid w:val="008A1823"/>
    <w:rsid w:val="008C0CBC"/>
    <w:rsid w:val="009033E4"/>
    <w:rsid w:val="00941F16"/>
    <w:rsid w:val="00A22151"/>
    <w:rsid w:val="00A32B92"/>
    <w:rsid w:val="00A87F88"/>
    <w:rsid w:val="00AB3598"/>
    <w:rsid w:val="00B2525E"/>
    <w:rsid w:val="00B93C1A"/>
    <w:rsid w:val="00BB03B7"/>
    <w:rsid w:val="00BB35AE"/>
    <w:rsid w:val="00BF126D"/>
    <w:rsid w:val="00C3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F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BB03B7"/>
    <w:rPr>
      <w:color w:val="0000FF"/>
      <w:u w:val="single"/>
    </w:rPr>
  </w:style>
  <w:style w:type="paragraph" w:styleId="a5">
    <w:name w:val="No Spacing"/>
    <w:uiPriority w:val="1"/>
    <w:qFormat/>
    <w:rsid w:val="008A18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F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taishet@y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todtaishet@y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odtaishet@ya.ru" TargetMode="External"/><Relationship Id="rId11" Type="http://schemas.openxmlformats.org/officeDocument/2006/relationships/hyperlink" Target="mailto:lyaudanskene@mail.ru" TargetMode="External"/><Relationship Id="rId5" Type="http://schemas.openxmlformats.org/officeDocument/2006/relationships/hyperlink" Target="mailto:metodtaishet@ya.ru" TargetMode="External"/><Relationship Id="rId10" Type="http://schemas.openxmlformats.org/officeDocument/2006/relationships/hyperlink" Target="mailto:metodtaishet@ya.ru" TargetMode="External"/><Relationship Id="rId4" Type="http://schemas.openxmlformats.org/officeDocument/2006/relationships/hyperlink" Target="mailto:taishet_kultura@mail.ru" TargetMode="External"/><Relationship Id="rId9" Type="http://schemas.openxmlformats.org/officeDocument/2006/relationships/hyperlink" Target="mailto:metodtaishe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Рапанцевич</cp:lastModifiedBy>
  <cp:revision>2</cp:revision>
  <cp:lastPrinted>2021-04-05T05:22:00Z</cp:lastPrinted>
  <dcterms:created xsi:type="dcterms:W3CDTF">2021-04-05T05:24:00Z</dcterms:created>
  <dcterms:modified xsi:type="dcterms:W3CDTF">2021-04-05T05:24:00Z</dcterms:modified>
</cp:coreProperties>
</file>